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D5" w:rsidRDefault="00880AD5" w:rsidP="00880A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  </w:t>
      </w:r>
    </w:p>
    <w:p w:rsidR="00880AD5" w:rsidRPr="00880AD5" w:rsidRDefault="00880AD5" w:rsidP="00880A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(ime i prezime)</w:t>
      </w: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80AD5" w:rsidRDefault="00880AD5" w:rsidP="00880AD5">
      <w:pPr>
        <w:rPr>
          <w:rFonts w:ascii="Arial" w:hAnsi="Arial" w:cs="Arial"/>
          <w:i/>
          <w:sz w:val="24"/>
          <w:szCs w:val="24"/>
        </w:rPr>
      </w:pPr>
      <w:r w:rsidRPr="00880AD5">
        <w:rPr>
          <w:rFonts w:ascii="Arial" w:hAnsi="Arial" w:cs="Arial"/>
          <w:i/>
          <w:sz w:val="24"/>
          <w:szCs w:val="24"/>
        </w:rPr>
        <w:t>(adresa)</w:t>
      </w:r>
    </w:p>
    <w:p w:rsidR="00880AD5" w:rsidRDefault="00880AD5" w:rsidP="00880A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</w:t>
      </w:r>
    </w:p>
    <w:p w:rsidR="00880AD5" w:rsidRPr="00880AD5" w:rsidRDefault="00880AD5" w:rsidP="00880A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(kontakt telefon)</w:t>
      </w:r>
    </w:p>
    <w:p w:rsidR="00880AD5" w:rsidRPr="00E15E82" w:rsidRDefault="00880AD5" w:rsidP="00880AD5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15E82">
        <w:rPr>
          <w:rFonts w:ascii="Arial" w:hAnsi="Arial" w:cs="Arial"/>
          <w:b/>
          <w:i/>
          <w:sz w:val="24"/>
          <w:szCs w:val="24"/>
        </w:rPr>
        <w:t xml:space="preserve">Osnovna škola </w:t>
      </w:r>
      <w:r>
        <w:rPr>
          <w:rFonts w:ascii="Arial" w:hAnsi="Arial" w:cs="Arial"/>
          <w:b/>
          <w:i/>
          <w:sz w:val="24"/>
          <w:szCs w:val="24"/>
        </w:rPr>
        <w:t>„</w:t>
      </w:r>
      <w:r w:rsidRPr="00E15E82">
        <w:rPr>
          <w:rFonts w:ascii="Arial" w:hAnsi="Arial" w:cs="Arial"/>
          <w:b/>
          <w:i/>
          <w:sz w:val="24"/>
          <w:szCs w:val="24"/>
        </w:rPr>
        <w:t>Jesenice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E15E8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80AD5" w:rsidRDefault="00880AD5" w:rsidP="00880A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Đački put 10 </w:t>
      </w:r>
    </w:p>
    <w:p w:rsidR="00880AD5" w:rsidRDefault="00880AD5" w:rsidP="00880A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Dugi Rat</w:t>
      </w:r>
    </w:p>
    <w:p w:rsidR="00880AD5" w:rsidRDefault="00880AD5" w:rsidP="00880AD5">
      <w:pPr>
        <w:jc w:val="center"/>
        <w:rPr>
          <w:rFonts w:ascii="Arial" w:hAnsi="Arial" w:cs="Arial"/>
          <w:b/>
          <w:sz w:val="24"/>
          <w:szCs w:val="24"/>
        </w:rPr>
      </w:pPr>
      <w:r w:rsidRPr="009A6FE8">
        <w:rPr>
          <w:rFonts w:ascii="Arial" w:hAnsi="Arial" w:cs="Arial"/>
          <w:b/>
          <w:sz w:val="24"/>
          <w:szCs w:val="24"/>
        </w:rPr>
        <w:t>Z A H T J E V</w:t>
      </w:r>
    </w:p>
    <w:p w:rsidR="00880AD5" w:rsidRDefault="00880AD5" w:rsidP="00880A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izdavanje duplikata / prijepisa svjedodžbe</w:t>
      </w:r>
    </w:p>
    <w:p w:rsidR="00880AD5" w:rsidRDefault="00880AD5" w:rsidP="00880AD5">
      <w:pPr>
        <w:jc w:val="center"/>
        <w:rPr>
          <w:rFonts w:ascii="Arial" w:hAnsi="Arial" w:cs="Arial"/>
          <w:b/>
          <w:sz w:val="24"/>
          <w:szCs w:val="24"/>
        </w:rPr>
      </w:pP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Obraćam se Naslovu sa zamolbom da mi izda prijepis svjedodžbe  o završenom      ____________ razredu .</w:t>
      </w: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 __________________g.</w:t>
      </w: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roditelja ___________________________________</w:t>
      </w: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Duplikat svjedodžbe mi je potreban radi </w:t>
      </w:r>
      <w:r w:rsidR="002D6C7D">
        <w:rPr>
          <w:rFonts w:ascii="Arial" w:hAnsi="Arial" w:cs="Arial"/>
          <w:sz w:val="24"/>
          <w:szCs w:val="24"/>
        </w:rPr>
        <w:t xml:space="preserve">_________________________________________________________________. </w:t>
      </w:r>
    </w:p>
    <w:p w:rsidR="002D6C7D" w:rsidRDefault="002D6C7D" w:rsidP="00880AD5">
      <w:pPr>
        <w:rPr>
          <w:rFonts w:ascii="Arial" w:hAnsi="Arial" w:cs="Arial"/>
          <w:sz w:val="24"/>
          <w:szCs w:val="24"/>
        </w:rPr>
      </w:pPr>
    </w:p>
    <w:p w:rsidR="00880AD5" w:rsidRDefault="00880AD5" w:rsidP="00880A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880AD5" w:rsidRDefault="00880AD5" w:rsidP="00880A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Potpis</w:t>
      </w:r>
      <w:r w:rsidR="002D6C7D">
        <w:rPr>
          <w:rFonts w:ascii="Arial" w:hAnsi="Arial" w:cs="Arial"/>
          <w:sz w:val="24"/>
          <w:szCs w:val="24"/>
        </w:rPr>
        <w:t xml:space="preserve"> podnositelja</w:t>
      </w:r>
    </w:p>
    <w:p w:rsidR="00880AD5" w:rsidRDefault="00880AD5" w:rsidP="00880AD5">
      <w:pPr>
        <w:rPr>
          <w:rFonts w:ascii="Arial" w:hAnsi="Arial" w:cs="Arial"/>
          <w:sz w:val="24"/>
          <w:szCs w:val="24"/>
        </w:rPr>
      </w:pPr>
    </w:p>
    <w:p w:rsidR="002D6C7D" w:rsidRPr="002D6C7D" w:rsidRDefault="002D6C7D" w:rsidP="002D6C7D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44474E"/>
          <w:sz w:val="20"/>
          <w:szCs w:val="20"/>
          <w:lang w:eastAsia="hr-HR"/>
        </w:rPr>
      </w:pPr>
      <w:r w:rsidRPr="002D6C7D">
        <w:rPr>
          <w:rFonts w:ascii="Arial" w:eastAsia="Times New Roman" w:hAnsi="Arial" w:cs="Arial"/>
          <w:color w:val="44474E"/>
          <w:sz w:val="20"/>
          <w:szCs w:val="20"/>
          <w:lang w:eastAsia="hr-HR"/>
        </w:rPr>
        <w:t>Zahtjevu prilažem:</w:t>
      </w:r>
    </w:p>
    <w:p w:rsidR="002D6C7D" w:rsidRPr="002D6C7D" w:rsidRDefault="002D6C7D" w:rsidP="002D6C7D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44474E"/>
          <w:sz w:val="20"/>
          <w:szCs w:val="20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44474E"/>
          <w:sz w:val="20"/>
          <w:szCs w:val="20"/>
          <w:lang w:eastAsia="hr-HR"/>
        </w:rPr>
      </w:pPr>
      <w:r w:rsidRPr="002D6C7D">
        <w:rPr>
          <w:rFonts w:ascii="Arial" w:eastAsia="Times New Roman" w:hAnsi="Arial" w:cs="Arial"/>
          <w:color w:val="44474E"/>
          <w:sz w:val="20"/>
          <w:szCs w:val="20"/>
          <w:lang w:eastAsia="hr-HR"/>
        </w:rPr>
        <w:t>1. Dokaz o uplati upravne pristojbe u iznosu 70,00 kuna</w:t>
      </w:r>
    </w:p>
    <w:p w:rsidR="002D6C7D" w:rsidRPr="002D6C7D" w:rsidRDefault="002D6C7D" w:rsidP="002D6C7D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44474E"/>
          <w:sz w:val="20"/>
          <w:szCs w:val="20"/>
          <w:lang w:eastAsia="hr-HR"/>
        </w:rPr>
      </w:pPr>
      <w:r w:rsidRPr="002D6C7D">
        <w:rPr>
          <w:rFonts w:ascii="Arial" w:eastAsia="Times New Roman" w:hAnsi="Arial" w:cs="Arial"/>
          <w:color w:val="44474E"/>
          <w:sz w:val="20"/>
          <w:szCs w:val="20"/>
          <w:lang w:eastAsia="hr-HR"/>
        </w:rPr>
        <w:t xml:space="preserve">2. Za oslobođenje od plaćanja pristojbe na temelju čl. 8. </w:t>
      </w:r>
      <w:proofErr w:type="spellStart"/>
      <w:r w:rsidRPr="002D6C7D">
        <w:rPr>
          <w:rFonts w:ascii="Arial" w:eastAsia="Times New Roman" w:hAnsi="Arial" w:cs="Arial"/>
          <w:color w:val="44474E"/>
          <w:sz w:val="20"/>
          <w:szCs w:val="20"/>
          <w:lang w:eastAsia="hr-HR"/>
        </w:rPr>
        <w:t>toč</w:t>
      </w:r>
      <w:proofErr w:type="spellEnd"/>
      <w:r w:rsidRPr="002D6C7D">
        <w:rPr>
          <w:rFonts w:ascii="Arial" w:eastAsia="Times New Roman" w:hAnsi="Arial" w:cs="Arial"/>
          <w:color w:val="44474E"/>
          <w:sz w:val="20"/>
          <w:szCs w:val="20"/>
          <w:lang w:eastAsia="hr-HR"/>
        </w:rPr>
        <w:t xml:space="preserve">.___ Zakona o upravnim pristojbama (NN br. 115/16.) prilažem slijedeću ispravu_____________________________ </w:t>
      </w:r>
    </w:p>
    <w:p w:rsidR="002D6C7D" w:rsidRPr="002D6C7D" w:rsidRDefault="002D6C7D" w:rsidP="002D6C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74E"/>
          <w:sz w:val="16"/>
          <w:szCs w:val="16"/>
          <w:lang w:eastAsia="hr-HR"/>
        </w:rPr>
      </w:pPr>
      <w:r w:rsidRPr="002D6C7D">
        <w:rPr>
          <w:rFonts w:ascii="Arial" w:eastAsia="Times New Roman" w:hAnsi="Arial" w:cs="Arial"/>
          <w:b/>
          <w:color w:val="44474E"/>
          <w:sz w:val="16"/>
          <w:szCs w:val="16"/>
          <w:lang w:eastAsia="hr-HR"/>
        </w:rPr>
        <w:t>UPUTA:</w:t>
      </w:r>
    </w:p>
    <w:p w:rsidR="002D6C7D" w:rsidRPr="002D6C7D" w:rsidRDefault="002D6C7D" w:rsidP="002D6C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>Upravna pristojba za duplikat svjedodžbe nakon završenog školovanja plaća se u iznosu 70,00 kuna prema Tr.br.52.toč.6. uredbe o Tarifi upravnih pristojbi (NN br. 8/17.)</w:t>
      </w: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>Osoba koja je na temelju čl. 8. Zakona o upravnim pristojbama (NN br. 115/16.) oslobođena od plaćanja upravne pristojbe obvezna je uz zahtjev priložiti odgovarajuću ispravu kojom dokazuje svoj status (potvrdu/rješenje nadležnog tijela), radi oslobođenja od plaćanja upravne pristojbe na duplikat svjedodžbe.</w:t>
      </w: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 xml:space="preserve">Na temelju članka 9. stavka 2. točke 23. Zakona o upravnim pristojbama (NN </w:t>
      </w:r>
      <w:proofErr w:type="spellStart"/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>br</w:t>
      </w:r>
      <w:proofErr w:type="spellEnd"/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 xml:space="preserve"> 115/16. upravna pristojba se ne plaća na izdavanje svjedodžbi kao dokaza o stručnoj spremi i obrazovanju za nezaposlene osobe koje se javljaju na natječaje za zapošljavanje.</w:t>
      </w:r>
    </w:p>
    <w:p w:rsidR="002D6C7D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</w:p>
    <w:p w:rsidR="00425E3B" w:rsidRPr="002D6C7D" w:rsidRDefault="002D6C7D" w:rsidP="002D6C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E"/>
          <w:sz w:val="16"/>
          <w:szCs w:val="16"/>
          <w:lang w:eastAsia="hr-HR"/>
        </w:rPr>
      </w:pPr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 xml:space="preserve">Na temelju čl. 9. stavka 2. točka 21. Zakona o upravnim pristojbama (NN </w:t>
      </w:r>
      <w:proofErr w:type="spellStart"/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>br</w:t>
      </w:r>
      <w:proofErr w:type="spellEnd"/>
      <w:r w:rsidRPr="002D6C7D">
        <w:rPr>
          <w:rFonts w:ascii="Arial" w:eastAsia="Times New Roman" w:hAnsi="Arial" w:cs="Arial"/>
          <w:color w:val="44474E"/>
          <w:sz w:val="16"/>
          <w:szCs w:val="16"/>
          <w:lang w:eastAsia="hr-HR"/>
        </w:rPr>
        <w:t xml:space="preserve"> 115/16.) utvrđeno je da se pristojbe ne plaćaju za pismen i radnje u svezi s redovnim školovanjem učenika i studenata, osim pristojbi za svjedodžbu nakon završenog školovanja ili diplome.</w:t>
      </w:r>
      <w:bookmarkStart w:id="0" w:name="_GoBack"/>
      <w:bookmarkEnd w:id="0"/>
    </w:p>
    <w:sectPr w:rsidR="00425E3B" w:rsidRPr="002D6C7D" w:rsidSect="002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1493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12214FF"/>
    <w:multiLevelType w:val="hybridMultilevel"/>
    <w:tmpl w:val="01E64860"/>
    <w:lvl w:ilvl="0" w:tplc="D5EEB73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56535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05D56"/>
    <w:multiLevelType w:val="multilevel"/>
    <w:tmpl w:val="F56E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B5CE9"/>
    <w:multiLevelType w:val="hybridMultilevel"/>
    <w:tmpl w:val="6C9E6D8A"/>
    <w:lvl w:ilvl="0" w:tplc="06EA97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1547DA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D5112D4"/>
    <w:multiLevelType w:val="multilevel"/>
    <w:tmpl w:val="282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7E4EF5"/>
    <w:multiLevelType w:val="multilevel"/>
    <w:tmpl w:val="A49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113BA"/>
    <w:multiLevelType w:val="hybridMultilevel"/>
    <w:tmpl w:val="BB4AA6C2"/>
    <w:lvl w:ilvl="0" w:tplc="C1F67B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7290"/>
    <w:multiLevelType w:val="hybridMultilevel"/>
    <w:tmpl w:val="961C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06"/>
    <w:rsid w:val="00007DE5"/>
    <w:rsid w:val="000A52F9"/>
    <w:rsid w:val="00105F6B"/>
    <w:rsid w:val="00157A9A"/>
    <w:rsid w:val="00290ACB"/>
    <w:rsid w:val="002D6C7D"/>
    <w:rsid w:val="002E084C"/>
    <w:rsid w:val="00315E04"/>
    <w:rsid w:val="00425E3B"/>
    <w:rsid w:val="00433EE1"/>
    <w:rsid w:val="0048115E"/>
    <w:rsid w:val="00512B06"/>
    <w:rsid w:val="0055395B"/>
    <w:rsid w:val="005565D5"/>
    <w:rsid w:val="00596453"/>
    <w:rsid w:val="00634895"/>
    <w:rsid w:val="007441D6"/>
    <w:rsid w:val="00880AD5"/>
    <w:rsid w:val="00943CBE"/>
    <w:rsid w:val="00A076F2"/>
    <w:rsid w:val="00A412B6"/>
    <w:rsid w:val="00AF6DCF"/>
    <w:rsid w:val="00B66852"/>
    <w:rsid w:val="00BE1D8B"/>
    <w:rsid w:val="00D212F2"/>
    <w:rsid w:val="00D364B4"/>
    <w:rsid w:val="00D63AFB"/>
    <w:rsid w:val="00FA0EDE"/>
    <w:rsid w:val="00FB6F90"/>
    <w:rsid w:val="00FC19C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B61E-4F26-4BE1-81F1-377A536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53"/>
  </w:style>
  <w:style w:type="paragraph" w:styleId="Naslov1">
    <w:name w:val="heading 1"/>
    <w:basedOn w:val="Normal"/>
    <w:next w:val="Normal"/>
    <w:link w:val="Naslov1Char"/>
    <w:uiPriority w:val="9"/>
    <w:qFormat/>
    <w:rsid w:val="005964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64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64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964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64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64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64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64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64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A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0A52F9"/>
  </w:style>
  <w:style w:type="paragraph" w:styleId="Odlomakpopisa">
    <w:name w:val="List Paragraph"/>
    <w:basedOn w:val="Normal"/>
    <w:uiPriority w:val="34"/>
    <w:qFormat/>
    <w:rsid w:val="00D36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A9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96453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964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964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9645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645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64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64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64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64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jeloteksta2">
    <w:name w:val="Body Text 2"/>
    <w:basedOn w:val="Normal"/>
    <w:link w:val="Tijeloteksta2Char"/>
    <w:rsid w:val="00D21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D212F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customStyle="1" w:styleId="box459467">
    <w:name w:val="box_45946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4">
    <w:name w:val="box_45951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54">
    <w:name w:val="box_45955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2">
    <w:name w:val="box_45947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8">
    <w:name w:val="box_459468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4">
    <w:name w:val="box_45947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5">
    <w:name w:val="box_45947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05">
    <w:name w:val="box_45950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3">
    <w:name w:val="box_459473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49">
    <w:name w:val="box_45954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0">
    <w:name w:val="box_459580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1">
    <w:name w:val="box_4595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62">
    <w:name w:val="box_45956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2">
    <w:name w:val="box_45958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9">
    <w:name w:val="box_45958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6453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645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964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59645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64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59645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Istaknuto">
    <w:name w:val="Emphasis"/>
    <w:basedOn w:val="Zadanifontodlomka"/>
    <w:uiPriority w:val="20"/>
    <w:qFormat/>
    <w:rsid w:val="00596453"/>
    <w:rPr>
      <w:i/>
      <w:iCs/>
    </w:rPr>
  </w:style>
  <w:style w:type="paragraph" w:styleId="Bezproreda">
    <w:name w:val="No Spacing"/>
    <w:uiPriority w:val="1"/>
    <w:qFormat/>
    <w:rsid w:val="005964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964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6453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64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64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5964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596453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59645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59645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596453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64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70">
          <w:marLeft w:val="150"/>
          <w:marRight w:val="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  <w:div w:id="942760019">
          <w:marLeft w:val="0"/>
          <w:marRight w:val="15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Brničević</cp:lastModifiedBy>
  <cp:revision>4</cp:revision>
  <cp:lastPrinted>2022-06-07T15:47:00Z</cp:lastPrinted>
  <dcterms:created xsi:type="dcterms:W3CDTF">2021-01-20T09:04:00Z</dcterms:created>
  <dcterms:modified xsi:type="dcterms:W3CDTF">2022-06-07T16:41:00Z</dcterms:modified>
</cp:coreProperties>
</file>