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1A387" w14:textId="77777777" w:rsidR="003A1644" w:rsidRDefault="000553EF">
      <w:pPr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b/>
          <w:color w:val="auto"/>
          <w:lang w:eastAsia="en-U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lang w:eastAsia="en-US"/>
        </w:rPr>
        <w:t xml:space="preserve">                                            </w:t>
      </w:r>
      <w:bookmarkStart w:id="0" w:name="_Hlk187744167"/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5"/>
        <w:gridCol w:w="2653"/>
      </w:tblGrid>
      <w:tr w:rsidR="003A1644" w14:paraId="008F45D2" w14:textId="77777777">
        <w:tc>
          <w:tcPr>
            <w:tcW w:w="6379" w:type="dxa"/>
          </w:tcPr>
          <w:p w14:paraId="00AB44B1" w14:textId="77777777" w:rsidR="003A1644" w:rsidRDefault="000553EF">
            <w:pPr>
              <w:rPr>
                <w:color w:val="auto"/>
              </w:rPr>
            </w:pPr>
            <w:bookmarkStart w:id="1" w:name="_Hlk128748807"/>
            <w:r>
              <w:rPr>
                <w:b/>
                <w:bCs/>
                <w:color w:val="auto"/>
              </w:rPr>
              <w:t>OSNOVNA ŠKOLA „JESENICE</w:t>
            </w:r>
            <w:r>
              <w:rPr>
                <w:color w:val="auto"/>
              </w:rPr>
              <w:t xml:space="preserve">“                                                                                                      Đački put 10, 21315 Dugi Rat                                                         </w:t>
            </w:r>
            <w:r>
              <w:rPr>
                <w:color w:val="auto"/>
              </w:rPr>
              <w:t xml:space="preserve">                                             KLASA: </w:t>
            </w:r>
            <w:r>
              <w:rPr>
                <w:noProof/>
                <w:sz w:val="24"/>
                <w:lang w:val="en-US"/>
              </w:rPr>
              <w:t>602-01/26-09/1</w:t>
            </w:r>
            <w:r>
              <w:rPr>
                <w:color w:val="auto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noProof/>
                <w:color w:val="auto"/>
              </w:rPr>
              <w:t>2181-275-26-2</w:t>
            </w:r>
            <w:r>
              <w:rPr>
                <w:color w:val="auto"/>
              </w:rPr>
              <w:t xml:space="preserve">                                 </w:t>
            </w:r>
            <w:r>
              <w:rPr>
                <w:color w:val="auto"/>
              </w:rPr>
              <w:t xml:space="preserve">                                                                          Dugi Rat, 3. ožujka 2026.g.</w:t>
            </w:r>
          </w:p>
        </w:tc>
        <w:tc>
          <w:tcPr>
            <w:tcW w:w="2693" w:type="dxa"/>
          </w:tcPr>
          <w:p w14:paraId="4576FB30" w14:textId="77777777" w:rsidR="003A1644" w:rsidRDefault="000553EF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006BD993" wp14:editId="44868EE7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14:paraId="13763F04" w14:textId="77777777" w:rsidR="003A1644" w:rsidRDefault="003A164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A5C38FF" w14:textId="77777777" w:rsidR="003A1644" w:rsidRDefault="003A164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F036AFB" w14:textId="77777777" w:rsidR="003A1644" w:rsidRDefault="000553E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Odluka o izboru  putničke agencije</w:t>
      </w:r>
    </w:p>
    <w:p w14:paraId="412C2DB3" w14:textId="77777777" w:rsidR="003A1644" w:rsidRDefault="000553EF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 organizaciju višednevne izvanučioničke nastave</w:t>
      </w:r>
    </w:p>
    <w:p w14:paraId="56E1F216" w14:textId="77777777" w:rsidR="003A1644" w:rsidRDefault="003A164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5110977" w14:textId="77777777" w:rsidR="003A1644" w:rsidRDefault="000553EF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roditeljskom sastanku  učenika 7.a, 7.b i 7.c. razreda OŠ Je</w:t>
      </w:r>
      <w:r>
        <w:rPr>
          <w:rFonts w:asciiTheme="minorHAnsi" w:hAnsiTheme="minorHAnsi" w:cstheme="minorHAnsi"/>
          <w:sz w:val="24"/>
          <w:szCs w:val="24"/>
        </w:rPr>
        <w:t>senice po Pozivu za podnošenje ponuda  1/26, održanom  2. ožujka 2026. u 19:15 sati odlukom većine roditelja  odabrana je Putnička agencija</w:t>
      </w:r>
    </w:p>
    <w:p w14:paraId="69A4DB0B" w14:textId="77777777" w:rsidR="003A1644" w:rsidRDefault="003A1644">
      <w:pPr>
        <w:jc w:val="both"/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74741367" w14:textId="77777777" w:rsidR="003A1644" w:rsidRDefault="000553EF">
      <w:pPr>
        <w:jc w:val="both"/>
        <w:rPr>
          <w:rFonts w:asciiTheme="minorHAnsi" w:hAnsiTheme="minorHAnsi" w:cstheme="minorHAnsi"/>
          <w:b/>
          <w:bCs/>
          <w:noProof/>
          <w:sz w:val="24"/>
          <w:szCs w:val="24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w:t>- F-tours d.o.o.</w:t>
      </w:r>
    </w:p>
    <w:p w14:paraId="24195187" w14:textId="77777777" w:rsidR="003A1644" w:rsidRDefault="003A164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A596C4D" w14:textId="77777777" w:rsidR="003A1644" w:rsidRDefault="000553EF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 organizaciju višednevne izvanučioničke nastave u Hrvatsko zagorje koja će se </w:t>
      </w:r>
      <w:r>
        <w:rPr>
          <w:rFonts w:asciiTheme="minorHAnsi" w:hAnsiTheme="minorHAnsi" w:cstheme="minorHAnsi"/>
          <w:sz w:val="24"/>
          <w:szCs w:val="24"/>
        </w:rPr>
        <w:t>realizirati u periodu 15.-18.9.2026.</w:t>
      </w:r>
    </w:p>
    <w:p w14:paraId="539CB205" w14:textId="77777777" w:rsidR="003A1644" w:rsidRDefault="000553EF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Ova Odluka je konačna.</w:t>
      </w:r>
    </w:p>
    <w:p w14:paraId="3D6640F5" w14:textId="77777777" w:rsidR="003A1644" w:rsidRDefault="003A164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6D6DA5D" w14:textId="77777777" w:rsidR="003A1644" w:rsidRDefault="003A164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83CFB7" w14:textId="77777777" w:rsidR="003A1644" w:rsidRDefault="000553EF">
      <w:pPr>
        <w:spacing w:after="135"/>
        <w:ind w:right="842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Predsjednik Povjerenstva</w:t>
      </w:r>
    </w:p>
    <w:p w14:paraId="1AC48696" w14:textId="77777777" w:rsidR="003A1644" w:rsidRDefault="000553EF">
      <w:pPr>
        <w:spacing w:after="135"/>
        <w:ind w:right="842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Branka Zemunik</w:t>
      </w:r>
    </w:p>
    <w:sectPr w:rsidR="003A1644">
      <w:pgSz w:w="11900" w:h="16820"/>
      <w:pgMar w:top="1440" w:right="1849" w:bottom="1440" w:left="12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644"/>
    <w:rsid w:val="000553EF"/>
    <w:rsid w:val="003A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4C6C"/>
  <w15:docId w15:val="{6EF38627-BC95-4C13-9B7C-AC5F8656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2" w:line="265" w:lineRule="auto"/>
      <w:ind w:left="24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Pr>
      <w:rFonts w:ascii="Times New Roman" w:eastAsia="Times New Roman" w:hAnsi="Times New Roman" w:cs="Times New Roman"/>
      <w:color w:val="000000"/>
      <w:sz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Ana Brničević</cp:lastModifiedBy>
  <cp:revision>2</cp:revision>
  <dcterms:created xsi:type="dcterms:W3CDTF">2026-03-04T16:59:00Z</dcterms:created>
  <dcterms:modified xsi:type="dcterms:W3CDTF">2026-03-04T16:59:00Z</dcterms:modified>
</cp:coreProperties>
</file>